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669"/>
      </w:tblGrid>
      <w:tr w:rsidR="00A63391" w:rsidRPr="00AF70C1" w14:paraId="00482CB8" w14:textId="77777777" w:rsidTr="00F1699B">
        <w:trPr>
          <w:trHeight w:val="190"/>
          <w:jc w:val="right"/>
        </w:trPr>
        <w:tc>
          <w:tcPr>
            <w:tcW w:w="0" w:type="auto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FB363" w14:textId="38B69FAD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192C3" w14:textId="0D4550ED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4A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UA"/>
              </w:rPr>
              <w:t>Маркетингові дослідження</w:t>
            </w:r>
          </w:p>
        </w:tc>
      </w:tr>
      <w:tr w:rsidR="007C3E41" w:rsidRPr="004A1E6B" w14:paraId="29793EAB" w14:textId="77777777" w:rsidTr="00F1699B">
        <w:trPr>
          <w:trHeight w:val="19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83548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Рівень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0EBF7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Бакалавр</w:t>
            </w:r>
          </w:p>
        </w:tc>
      </w:tr>
      <w:tr w:rsidR="007C3E41" w:rsidRPr="004A1E6B" w14:paraId="7D8C4020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5FB17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Обсяг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E7A73" w14:textId="213262D9" w:rsidR="00A63391" w:rsidRPr="00AF70C1" w:rsidRDefault="0027439C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120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годин /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4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кредити ЄКТС</w:t>
            </w:r>
          </w:p>
        </w:tc>
      </w:tr>
      <w:tr w:rsidR="007C3E41" w:rsidRPr="004A1E6B" w14:paraId="03720F21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50E3B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Мова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FA88D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українська</w:t>
            </w:r>
          </w:p>
        </w:tc>
      </w:tr>
      <w:tr w:rsidR="007C3E41" w:rsidRPr="004A1E6B" w14:paraId="52FA3B8F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B19AA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Мета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45CD6" w14:textId="5DC373E7" w:rsidR="00A63391" w:rsidRPr="00AF70C1" w:rsidRDefault="00605CB8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Надання знань щодо системи, методів та алгоритмів </w:t>
            </w:r>
            <w:r w:rsidR="007C3E41"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дослідження і 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аналізу внутрішнього і зовнішнього бізнес-середовища підприємств, шляхів і резервів його маркетингового розвитку</w:t>
            </w:r>
          </w:p>
        </w:tc>
      </w:tr>
      <w:tr w:rsidR="007C3E41" w:rsidRPr="004A1E6B" w14:paraId="1E181E7D" w14:textId="77777777" w:rsidTr="00F1699B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BB12B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589EC0" w14:textId="6C5AC9C9" w:rsidR="00A63391" w:rsidRPr="004A1E6B" w:rsidRDefault="00A63391" w:rsidP="000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В результаті вивчення курсу студенти будуть знати: </w:t>
            </w:r>
            <w:r w:rsidR="00040E07"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сучасні методи й методологічні підходи до вивчення ринку, споживачів, продуктів, конкурентів, підходи до аналізу тенденцій і факторів змінення обсягів збуту; методи прогнозування розвитку ринку, методи оброблення маркетингової інформації, отриманої під час дослідження, </w:t>
            </w:r>
            <w:r w:rsidR="00605CB8"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цифрові платформи і інструменти оброблення і візуалізації маркетингової інформації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.</w:t>
            </w:r>
          </w:p>
          <w:p w14:paraId="63CF2DAC" w14:textId="1E4F13DE" w:rsidR="00A63391" w:rsidRPr="00AF70C1" w:rsidRDefault="00A63391" w:rsidP="0060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В результаті вивчення курсу студенти будуть вміти: </w:t>
            </w:r>
            <w:r w:rsidR="00605CB8"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застосовувати отримані теоретичні знання для вирішення конкретних поставлених задач, пов'язаних з розвитком ринків, підприємств, окремих товарів, зокрема ІТ-продукції; проводити маркетингові дослідження із застосуванням оптимальних методів збору й оброблення інформації; сегментувати ринок; досліджувати конкурентів підприємства; досліджувати цінову політику підприємства й конкурентів; планувати процес дослідження; складати усні й письмові звіти за проведеними дослідженнями; проводити презентації результатів дослідження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.</w:t>
            </w:r>
            <w:r w:rsidR="00605CB8"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</w:t>
            </w:r>
          </w:p>
        </w:tc>
      </w:tr>
      <w:tr w:rsidR="007C3E41" w:rsidRPr="004A1E6B" w14:paraId="6EB256CA" w14:textId="77777777" w:rsidTr="00F1699B">
        <w:trPr>
          <w:trHeight w:val="47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676AE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uk-UA" w:eastAsia="ru-UA"/>
              </w:rPr>
              <w:t>Організація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3BFCF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Види занять: лекції, практичні заняття</w:t>
            </w:r>
          </w:p>
        </w:tc>
      </w:tr>
    </w:tbl>
    <w:p w14:paraId="4AB8877B" w14:textId="77777777" w:rsidR="00A63391" w:rsidRPr="00AF70C1" w:rsidRDefault="00A63391" w:rsidP="00A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7729"/>
      </w:tblGrid>
      <w:tr w:rsidR="00A63391" w:rsidRPr="00AF70C1" w14:paraId="08FDB1F8" w14:textId="77777777" w:rsidTr="00F1699B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4325C84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B13FDD5" w14:textId="35FE56DF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UA"/>
              </w:rPr>
              <w:t>Marketing Research</w:t>
            </w:r>
          </w:p>
        </w:tc>
      </w:tr>
      <w:tr w:rsidR="00A63391" w:rsidRPr="00AF70C1" w14:paraId="104D0CD6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7A1258E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Educational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5D60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hAnsi="Times New Roman"/>
                <w:sz w:val="24"/>
                <w:szCs w:val="24"/>
                <w:lang w:val="en-US"/>
              </w:rPr>
              <w:t>Bachelor`s Degree</w:t>
            </w:r>
          </w:p>
        </w:tc>
      </w:tr>
      <w:tr w:rsidR="00A63391" w:rsidRPr="00AF70C1" w14:paraId="574C1370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6F222DD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Scope of the discipline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0702C" w14:textId="2D91B464" w:rsidR="00A63391" w:rsidRPr="00AF70C1" w:rsidRDefault="0027439C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120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 xml:space="preserve"> hours / 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4</w:t>
            </w:r>
            <w:r w:rsidR="00A63391"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 xml:space="preserve"> credits ECTS</w:t>
            </w:r>
          </w:p>
        </w:tc>
      </w:tr>
      <w:tr w:rsidR="00A63391" w:rsidRPr="00AF70C1" w14:paraId="50C395CA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C928628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Teaching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7789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Ukrainian</w:t>
            </w:r>
          </w:p>
        </w:tc>
      </w:tr>
      <w:tr w:rsidR="00A63391" w:rsidRPr="00AF70C1" w14:paraId="74CCA858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A564A1C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Goal of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60B4E" w14:textId="67DCC90E" w:rsidR="00A63391" w:rsidRPr="00AF70C1" w:rsidRDefault="004A1E6B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Proven knowledge of the system, methods and algorithms for tracking and analyzing the internal and external business environment of enterprises, industries and reserves of its marketing development</w:t>
            </w:r>
          </w:p>
        </w:tc>
      </w:tr>
      <w:tr w:rsidR="00A63391" w:rsidRPr="00AF70C1" w14:paraId="5C8C34DE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A631F38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2D23" w14:textId="77777777" w:rsidR="004A1E6B" w:rsidRPr="004A1E6B" w:rsidRDefault="004A1E6B" w:rsidP="004A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As a result of completing the course, students will know: current methods and methodological approaches to studying the market, competitors, products, competitors, approaches to analyzing trends and factors of change in business obligations; methods for predicting market development, methods for collecting marketing information, time-sensitive tracking, digital platforms and tools for collecting and visualizing marketing information.</w:t>
            </w:r>
          </w:p>
          <w:p w14:paraId="71762592" w14:textId="02238783" w:rsidR="00A63391" w:rsidRPr="00AF70C1" w:rsidRDefault="004A1E6B" w:rsidP="004A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UA"/>
              </w:rPr>
            </w:pP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 xml:space="preserve">As a result of completing the course, students will be able to: acquire theoretical knowledge to achieve specific tasks related to the development of markets, </w:t>
            </w:r>
            <w:r w:rsidRPr="004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lastRenderedPageBreak/>
              <w:t>enterprises, other goods, and the development of IT products; Conduct marketing research to establish optimal methods for collecting and collecting information; market segmentation; monitor the company's competitors; monitor the pricing policy of the enterprise and competitors; plan the investigation process; compile written reports regarding investigations; conduct presentations of research results.</w:t>
            </w:r>
          </w:p>
        </w:tc>
      </w:tr>
      <w:tr w:rsidR="00A63391" w:rsidRPr="00AF70C1" w14:paraId="57B0E137" w14:textId="77777777" w:rsidTr="00F1699B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9D518F8" w14:textId="77777777" w:rsidR="00A63391" w:rsidRPr="00AF70C1" w:rsidRDefault="00A63391" w:rsidP="00F1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b/>
                <w:bCs/>
                <w:color w:val="485E88"/>
                <w:sz w:val="24"/>
                <w:szCs w:val="24"/>
                <w:lang w:val="en-US" w:eastAsia="ru-UA"/>
              </w:rPr>
              <w:lastRenderedPageBreak/>
              <w:t>Organization of 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BA049" w14:textId="77777777" w:rsidR="00A63391" w:rsidRPr="00AF70C1" w:rsidRDefault="00A63391" w:rsidP="00F1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r w:rsidRPr="00AF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UA"/>
              </w:rPr>
              <w:t>Types of classes: lectures, practical classes.</w:t>
            </w:r>
          </w:p>
        </w:tc>
      </w:tr>
    </w:tbl>
    <w:p w14:paraId="37BCECDF" w14:textId="77777777" w:rsidR="00A63391" w:rsidRDefault="00A63391" w:rsidP="003F058A"/>
    <w:sectPr w:rsidR="00A6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9D4"/>
    <w:multiLevelType w:val="hybridMultilevel"/>
    <w:tmpl w:val="E5C446A6"/>
    <w:lvl w:ilvl="0" w:tplc="DB6091DE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C1"/>
    <w:rsid w:val="00040E07"/>
    <w:rsid w:val="0027439C"/>
    <w:rsid w:val="003F058A"/>
    <w:rsid w:val="004A1E6B"/>
    <w:rsid w:val="00546C88"/>
    <w:rsid w:val="00605CB8"/>
    <w:rsid w:val="007B3EF5"/>
    <w:rsid w:val="007C3E41"/>
    <w:rsid w:val="007F3EAC"/>
    <w:rsid w:val="00A63391"/>
    <w:rsid w:val="00AF70C1"/>
    <w:rsid w:val="00F85379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C5886"/>
  <w15:chartTrackingRefBased/>
  <w15:docId w15:val="{5F9FF251-321E-478C-8BAE-AF432D71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0E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F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a">
    <w:name w:val="Спис"/>
    <w:basedOn w:val="a0"/>
    <w:link w:val="a5"/>
    <w:qFormat/>
    <w:rsid w:val="007F3EA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Спис Знак"/>
    <w:link w:val="a"/>
    <w:rsid w:val="007F3EA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2484</Characters>
  <Application>Microsoft Office Word</Application>
  <DocSecurity>0</DocSecurity>
  <Lines>73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2024-04-25T09:32:00Z</dcterms:created>
  <dcterms:modified xsi:type="dcterms:W3CDTF">2024-04-25T09:32:00Z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38847631-b2f3-4f2d-8336-26620a4e03c2</vt:lpwstr>
  </property>
</Properties>
</file>